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64" w:rsidRPr="006F7664" w:rsidRDefault="006F7664" w:rsidP="006F7664">
      <w:pPr>
        <w:spacing w:before="100" w:beforeAutospacing="1" w:after="0" w:line="240" w:lineRule="auto"/>
        <w:ind w:left="769"/>
        <w:rPr>
          <w:rFonts w:ascii="Times New Roman" w:eastAsia="Times New Roman" w:hAnsi="Times New Roman" w:cs="Times New Roman"/>
          <w:sz w:val="24"/>
          <w:szCs w:val="24"/>
          <w:lang w:val="en-CA"/>
        </w:rPr>
      </w:pPr>
      <w:r w:rsidRPr="006F7664">
        <w:rPr>
          <w:rFonts w:ascii="Times New Roman" w:eastAsia="Times New Roman" w:hAnsi="Times New Roman" w:cs="Times New Roman"/>
          <w:b/>
          <w:bCs/>
          <w:color w:val="000000"/>
          <w:sz w:val="24"/>
          <w:szCs w:val="24"/>
          <w:lang w:val="en-CA"/>
        </w:rPr>
        <w:t>201</w:t>
      </w:r>
      <w:r w:rsidR="00764229">
        <w:rPr>
          <w:rFonts w:ascii="Times New Roman" w:eastAsia="Times New Roman" w:hAnsi="Times New Roman" w:cs="Times New Roman"/>
          <w:b/>
          <w:bCs/>
          <w:color w:val="000000"/>
          <w:sz w:val="24"/>
          <w:szCs w:val="24"/>
          <w:lang w:val="en-CA"/>
        </w:rPr>
        <w:t>8</w:t>
      </w:r>
      <w:r w:rsidRPr="006F7664">
        <w:rPr>
          <w:rFonts w:ascii="Times New Roman" w:eastAsia="Times New Roman" w:hAnsi="Times New Roman" w:cs="Times New Roman"/>
          <w:b/>
          <w:bCs/>
          <w:color w:val="000000"/>
          <w:sz w:val="24"/>
          <w:szCs w:val="24"/>
          <w:lang w:val="en-CA"/>
        </w:rPr>
        <w:t xml:space="preserve"> Pan-Canadian Joi</w:t>
      </w:r>
      <w:r>
        <w:rPr>
          <w:rFonts w:ascii="Times New Roman" w:eastAsia="Times New Roman" w:hAnsi="Times New Roman" w:cs="Times New Roman"/>
          <w:b/>
          <w:bCs/>
          <w:color w:val="000000"/>
          <w:sz w:val="24"/>
          <w:szCs w:val="24"/>
          <w:lang w:val="en-CA"/>
        </w:rPr>
        <w:t>nt Consortium of School Health (JCSH</w:t>
      </w:r>
      <w:r w:rsidRPr="006F7664">
        <w:rPr>
          <w:rFonts w:ascii="Times New Roman" w:eastAsia="Times New Roman" w:hAnsi="Times New Roman" w:cs="Times New Roman"/>
          <w:b/>
          <w:bCs/>
          <w:color w:val="000000"/>
          <w:sz w:val="24"/>
          <w:szCs w:val="24"/>
          <w:lang w:val="en-CA"/>
        </w:rPr>
        <w:t xml:space="preserve">) Annual Report </w:t>
      </w:r>
    </w:p>
    <w:p w:rsidR="006F7664" w:rsidRPr="006F7664" w:rsidRDefault="006F7664" w:rsidP="006F7664">
      <w:pPr>
        <w:spacing w:before="100" w:beforeAutospacing="1" w:after="0" w:line="240" w:lineRule="auto"/>
        <w:ind w:left="769"/>
        <w:rPr>
          <w:rFonts w:ascii="Times New Roman" w:eastAsia="Times New Roman" w:hAnsi="Times New Roman" w:cs="Times New Roman"/>
          <w:sz w:val="24"/>
          <w:szCs w:val="24"/>
          <w:lang w:val="en-CA"/>
        </w:rPr>
      </w:pPr>
      <w:r w:rsidRPr="006F7664">
        <w:rPr>
          <w:rFonts w:ascii="Times New Roman" w:eastAsia="Times New Roman" w:hAnsi="Times New Roman" w:cs="Times New Roman"/>
          <w:b/>
          <w:bCs/>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b/>
          <w:bCs/>
          <w:color w:val="000000"/>
          <w:sz w:val="24"/>
          <w:szCs w:val="24"/>
          <w:lang w:val="en-CA"/>
        </w:rPr>
        <w:t>Introduction</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The purpose of this memorandum is to seek ACDME's acceptan</w:t>
      </w:r>
      <w:r>
        <w:rPr>
          <w:rFonts w:ascii="Times New Roman" w:eastAsia="Times New Roman" w:hAnsi="Times New Roman" w:cs="Times New Roman"/>
          <w:color w:val="000000"/>
          <w:sz w:val="24"/>
          <w:szCs w:val="24"/>
          <w:lang w:val="en-CA"/>
        </w:rPr>
        <w:t>ce of the pan-Canadian JCSH 2018 Annual R</w:t>
      </w:r>
      <w:r w:rsidRPr="006F7664">
        <w:rPr>
          <w:rFonts w:ascii="Times New Roman" w:eastAsia="Times New Roman" w:hAnsi="Times New Roman" w:cs="Times New Roman"/>
          <w:color w:val="000000"/>
          <w:sz w:val="24"/>
          <w:szCs w:val="24"/>
          <w:lang w:val="en-CA"/>
        </w:rPr>
        <w:t xml:space="preserve">eport as laid out in </w:t>
      </w:r>
      <w:r>
        <w:rPr>
          <w:rFonts w:ascii="Times New Roman" w:eastAsia="Times New Roman" w:hAnsi="Times New Roman" w:cs="Times New Roman"/>
          <w:color w:val="000000"/>
          <w:sz w:val="24"/>
          <w:szCs w:val="24"/>
          <w:lang w:val="en-CA"/>
        </w:rPr>
        <w:t>the 2015-2020 Agreement of the P</w:t>
      </w:r>
      <w:r w:rsidRPr="006F7664">
        <w:rPr>
          <w:rFonts w:ascii="Times New Roman" w:eastAsia="Times New Roman" w:hAnsi="Times New Roman" w:cs="Times New Roman"/>
          <w:color w:val="000000"/>
          <w:sz w:val="24"/>
          <w:szCs w:val="24"/>
          <w:lang w:val="en-CA"/>
        </w:rPr>
        <w:t xml:space="preserve">an-Canadian JCSH. This annual report is attached as APPENDIX I, and the related 2015-2020 Agreement can be found within.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Please note that each provincial and territorial submission within the 201</w:t>
      </w:r>
      <w:r>
        <w:rPr>
          <w:rFonts w:ascii="Times New Roman" w:eastAsia="Times New Roman" w:hAnsi="Times New Roman" w:cs="Times New Roman"/>
          <w:color w:val="000000"/>
          <w:sz w:val="24"/>
          <w:szCs w:val="24"/>
          <w:lang w:val="en-CA"/>
        </w:rPr>
        <w:t>8</w:t>
      </w:r>
      <w:r w:rsidRPr="006F7664">
        <w:rPr>
          <w:rFonts w:ascii="Times New Roman" w:eastAsia="Times New Roman" w:hAnsi="Times New Roman" w:cs="Times New Roman"/>
          <w:color w:val="000000"/>
          <w:sz w:val="24"/>
          <w:szCs w:val="24"/>
          <w:lang w:val="en-CA"/>
        </w:rPr>
        <w:t xml:space="preserve"> pan-Canadian JCSH annual report has been reviewed and approved through the pan-Canadian JCSH's consultation process with provinces and territories. It should also be noted that the pan-Canadian JCSH's 201</w:t>
      </w:r>
      <w:r>
        <w:rPr>
          <w:rFonts w:ascii="Times New Roman" w:eastAsia="Times New Roman" w:hAnsi="Times New Roman" w:cs="Times New Roman"/>
          <w:color w:val="000000"/>
          <w:sz w:val="24"/>
          <w:szCs w:val="24"/>
          <w:lang w:val="en-CA"/>
        </w:rPr>
        <w:t>8</w:t>
      </w:r>
      <w:r w:rsidRPr="006F7664">
        <w:rPr>
          <w:rFonts w:ascii="Times New Roman" w:eastAsia="Times New Roman" w:hAnsi="Times New Roman" w:cs="Times New Roman"/>
          <w:color w:val="000000"/>
          <w:sz w:val="24"/>
          <w:szCs w:val="24"/>
          <w:lang w:val="en-CA"/>
        </w:rPr>
        <w:t xml:space="preserve"> Annual Report w</w:t>
      </w:r>
      <w:r>
        <w:rPr>
          <w:rFonts w:ascii="Times New Roman" w:eastAsia="Times New Roman" w:hAnsi="Times New Roman" w:cs="Times New Roman"/>
          <w:color w:val="000000"/>
          <w:sz w:val="24"/>
          <w:szCs w:val="24"/>
          <w:lang w:val="en-CA"/>
        </w:rPr>
        <w:t>ill</w:t>
      </w:r>
      <w:r w:rsidRPr="006F7664">
        <w:rPr>
          <w:rFonts w:ascii="Times New Roman" w:eastAsia="Times New Roman" w:hAnsi="Times New Roman" w:cs="Times New Roman"/>
          <w:color w:val="000000"/>
          <w:sz w:val="24"/>
          <w:szCs w:val="24"/>
          <w:lang w:val="en-CA"/>
        </w:rPr>
        <w:t xml:space="preserve"> accepted by federal and provincial/territorial deputy ministers of health </w:t>
      </w:r>
      <w:r>
        <w:rPr>
          <w:rFonts w:ascii="Times New Roman" w:eastAsia="Times New Roman" w:hAnsi="Times New Roman" w:cs="Times New Roman"/>
          <w:color w:val="000000"/>
          <w:sz w:val="24"/>
          <w:szCs w:val="24"/>
          <w:lang w:val="en-CA"/>
        </w:rPr>
        <w:t>i</w:t>
      </w:r>
      <w:r w:rsidRPr="006F7664">
        <w:rPr>
          <w:rFonts w:ascii="Times New Roman" w:eastAsia="Times New Roman" w:hAnsi="Times New Roman" w:cs="Times New Roman"/>
          <w:color w:val="000000"/>
          <w:sz w:val="24"/>
          <w:szCs w:val="24"/>
          <w:lang w:val="en-CA"/>
        </w:rPr>
        <w:t xml:space="preserve">n </w:t>
      </w:r>
      <w:r>
        <w:rPr>
          <w:rFonts w:ascii="Times New Roman" w:eastAsia="Times New Roman" w:hAnsi="Times New Roman" w:cs="Times New Roman"/>
          <w:color w:val="000000"/>
          <w:sz w:val="24"/>
          <w:szCs w:val="24"/>
          <w:lang w:val="en-CA"/>
        </w:rPr>
        <w:t>an upcoming teleconference</w:t>
      </w:r>
      <w:r w:rsidRPr="006F7664">
        <w:rPr>
          <w:rFonts w:ascii="Times New Roman" w:eastAsia="Times New Roman" w:hAnsi="Times New Roman" w:cs="Times New Roman"/>
          <w:color w:val="000000"/>
          <w:sz w:val="24"/>
          <w:szCs w:val="24"/>
          <w:lang w:val="en-CA"/>
        </w:rPr>
        <w:t>.</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xml:space="preserve">  </w:t>
      </w:r>
      <w:r w:rsidRPr="006F7664">
        <w:rPr>
          <w:rFonts w:ascii="Times New Roman" w:eastAsia="Times New Roman" w:hAnsi="Times New Roman" w:cs="Times New Roman"/>
          <w:b/>
          <w:bCs/>
          <w:color w:val="000000"/>
          <w:sz w:val="24"/>
          <w:szCs w:val="24"/>
          <w:lang w:val="en-CA"/>
        </w:rPr>
        <w:t xml:space="preserve">Background </w:t>
      </w:r>
    </w:p>
    <w:p w:rsidR="006F7664" w:rsidRPr="006F7664" w:rsidRDefault="006F7664" w:rsidP="006F7664">
      <w:pPr>
        <w:numPr>
          <w:ilvl w:val="0"/>
          <w:numId w:val="1"/>
        </w:numPr>
        <w:spacing w:after="0" w:line="240" w:lineRule="auto"/>
        <w:ind w:left="780"/>
        <w:rPr>
          <w:rFonts w:ascii="Times New Roman" w:eastAsia="Times New Roman" w:hAnsi="Times New Roman" w:cs="Times New Roman"/>
          <w:color w:val="000000"/>
          <w:sz w:val="24"/>
          <w:szCs w:val="24"/>
          <w:lang w:val="en-CA"/>
        </w:rPr>
      </w:pPr>
      <w:r w:rsidRPr="006F7664">
        <w:rPr>
          <w:rFonts w:ascii="Times New Roman" w:eastAsia="Times New Roman" w:hAnsi="Times New Roman" w:cs="Times New Roman"/>
          <w:color w:val="000000"/>
          <w:sz w:val="24"/>
          <w:szCs w:val="24"/>
          <w:lang w:val="en-CA"/>
        </w:rPr>
        <w:t xml:space="preserve">The pan-Canadian JCSH was established in 2005 by the Council of Ministers of Education, Canada and the Conference of Ministers of Health to facilitate a comprehensive and coordinated approach to health promotion in the school setting. Its purpose is to facilitate the collaboration of the health and education sectors to better accomplish mutual goals and support shared mandates for the promotion of wellness and achievement in children and youth in Canadian schools. </w:t>
      </w:r>
    </w:p>
    <w:p w:rsidR="006F7664" w:rsidRPr="006F7664" w:rsidRDefault="006F7664" w:rsidP="006F7664">
      <w:pPr>
        <w:numPr>
          <w:ilvl w:val="0"/>
          <w:numId w:val="1"/>
        </w:numPr>
        <w:spacing w:after="0" w:line="240" w:lineRule="auto"/>
        <w:ind w:left="780"/>
        <w:rPr>
          <w:rFonts w:ascii="Times New Roman" w:eastAsia="Times New Roman" w:hAnsi="Times New Roman" w:cs="Times New Roman"/>
          <w:color w:val="000000"/>
          <w:sz w:val="24"/>
          <w:szCs w:val="24"/>
          <w:lang w:val="en-CA"/>
        </w:rPr>
      </w:pPr>
      <w:r w:rsidRPr="006F7664">
        <w:rPr>
          <w:rFonts w:ascii="Times New Roman" w:eastAsia="Times New Roman" w:hAnsi="Times New Roman" w:cs="Times New Roman"/>
          <w:color w:val="000000"/>
          <w:sz w:val="24"/>
          <w:szCs w:val="24"/>
          <w:lang w:val="en-CA"/>
        </w:rPr>
        <w:t>In 2015, the pan-Canadian JCSH received a third five-year mandate (2015-2020) from F</w:t>
      </w:r>
      <w:r w:rsidR="00764229">
        <w:rPr>
          <w:rFonts w:ascii="Times New Roman" w:eastAsia="Times New Roman" w:hAnsi="Times New Roman" w:cs="Times New Roman"/>
          <w:color w:val="000000"/>
          <w:sz w:val="24"/>
          <w:szCs w:val="24"/>
          <w:lang w:val="en-CA"/>
        </w:rPr>
        <w:t>/</w:t>
      </w:r>
      <w:bookmarkStart w:id="0" w:name="_GoBack"/>
      <w:bookmarkEnd w:id="0"/>
      <w:r w:rsidRPr="006F7664">
        <w:rPr>
          <w:rFonts w:ascii="Times New Roman" w:eastAsia="Times New Roman" w:hAnsi="Times New Roman" w:cs="Times New Roman"/>
          <w:color w:val="000000"/>
          <w:sz w:val="24"/>
          <w:szCs w:val="24"/>
          <w:lang w:val="en-CA"/>
        </w:rPr>
        <w:t xml:space="preserve">P/T deputy ministers of health and from P/T deputy ministers of education. Prince Edward Island was chosen as lead jurisdiction and Secretariat host. </w:t>
      </w:r>
    </w:p>
    <w:p w:rsidR="006F7664" w:rsidRPr="006F7664" w:rsidRDefault="006F7664" w:rsidP="006F7664">
      <w:pPr>
        <w:numPr>
          <w:ilvl w:val="0"/>
          <w:numId w:val="1"/>
        </w:numPr>
        <w:spacing w:after="0" w:line="240" w:lineRule="auto"/>
        <w:ind w:left="780"/>
        <w:rPr>
          <w:rFonts w:ascii="Times New Roman" w:eastAsia="Times New Roman" w:hAnsi="Times New Roman" w:cs="Times New Roman"/>
          <w:color w:val="000000"/>
          <w:sz w:val="24"/>
          <w:szCs w:val="24"/>
          <w:lang w:val="en-CA"/>
        </w:rPr>
      </w:pPr>
      <w:r w:rsidRPr="006F7664">
        <w:rPr>
          <w:rFonts w:ascii="Times New Roman" w:eastAsia="Times New Roman" w:hAnsi="Times New Roman" w:cs="Times New Roman"/>
          <w:color w:val="000000"/>
          <w:sz w:val="24"/>
          <w:szCs w:val="24"/>
          <w:lang w:val="en-CA"/>
        </w:rPr>
        <w:t xml:space="preserve">JCSH comprises the ministries of education and the ministries responsible for health promotion from all </w:t>
      </w:r>
      <w:r w:rsidRPr="006F7664">
        <w:rPr>
          <w:rFonts w:ascii="Times New Roman" w:eastAsia="Times New Roman" w:hAnsi="Times New Roman" w:cs="Times New Roman"/>
          <w:color w:val="000000"/>
          <w:sz w:val="24"/>
          <w:szCs w:val="24"/>
          <w:lang w:val="en-CA"/>
        </w:rPr>
        <w:lastRenderedPageBreak/>
        <w:t xml:space="preserve">provinces and territories with the exception of Quebec. Although Quebec shares the concerns and objectives of the pan-Canadian JCSH and will continue to contribute by sharing information and leveraging best practices, Quebec intends to remain solely responsible for responding to school health needs within its territory. </w:t>
      </w:r>
    </w:p>
    <w:p w:rsidR="006F7664" w:rsidRPr="006F7664" w:rsidRDefault="006F7664" w:rsidP="006F7664">
      <w:pPr>
        <w:numPr>
          <w:ilvl w:val="0"/>
          <w:numId w:val="1"/>
        </w:numPr>
        <w:spacing w:after="0" w:line="240" w:lineRule="auto"/>
        <w:ind w:left="780"/>
        <w:rPr>
          <w:rFonts w:ascii="Times New Roman" w:eastAsia="Times New Roman" w:hAnsi="Times New Roman" w:cs="Times New Roman"/>
          <w:color w:val="000000"/>
          <w:sz w:val="24"/>
          <w:szCs w:val="24"/>
          <w:lang w:val="en-CA"/>
        </w:rPr>
      </w:pPr>
      <w:r w:rsidRPr="006F7664">
        <w:rPr>
          <w:rFonts w:ascii="Times New Roman" w:eastAsia="Times New Roman" w:hAnsi="Times New Roman" w:cs="Times New Roman"/>
          <w:color w:val="000000"/>
          <w:sz w:val="24"/>
          <w:szCs w:val="24"/>
          <w:lang w:val="en-CA"/>
        </w:rPr>
        <w:t>The federal government also supports the work of the Consortium, with the Public Health Agency of Canada (PHAC) serving in a funding and advisory capacity.</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b/>
          <w:bCs/>
          <w:color w:val="000000"/>
          <w:sz w:val="24"/>
          <w:szCs w:val="24"/>
          <w:lang w:val="en-CA"/>
        </w:rPr>
        <w:t>Response form</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after="0" w:line="240" w:lineRule="auto"/>
        <w:rPr>
          <w:rFonts w:ascii="Times New Roman" w:eastAsia="Times New Roman" w:hAnsi="Times New Roman" w:cs="Times New Roman"/>
          <w:sz w:val="24"/>
          <w:szCs w:val="24"/>
          <w:lang w:val="en-CA"/>
        </w:rPr>
      </w:pPr>
      <w:bookmarkStart w:id="1" w:name="Check1"/>
      <w:r w:rsidRPr="006F7664">
        <w:rPr>
          <w:rFonts w:ascii="MS Gothic" w:eastAsia="MS Gothic" w:hAnsi="MS Gothic" w:cs="Times New Roman" w:hint="eastAsia"/>
          <w:color w:val="000000"/>
          <w:sz w:val="24"/>
          <w:szCs w:val="24"/>
          <w:lang w:val="en-CA"/>
        </w:rPr>
        <w:t>☐</w:t>
      </w:r>
      <w:bookmarkEnd w:id="1"/>
      <w:r w:rsidRPr="006F7664">
        <w:rPr>
          <w:rFonts w:ascii="Times New Roman" w:eastAsia="Times New Roman" w:hAnsi="Times New Roman" w:cs="Times New Roman"/>
          <w:color w:val="000000"/>
          <w:sz w:val="24"/>
          <w:szCs w:val="24"/>
          <w:lang w:val="en-CA"/>
        </w:rPr>
        <w:t>    I accept the 201</w:t>
      </w:r>
      <w:r>
        <w:rPr>
          <w:rFonts w:ascii="Times New Roman" w:eastAsia="Times New Roman" w:hAnsi="Times New Roman" w:cs="Times New Roman"/>
          <w:color w:val="000000"/>
          <w:sz w:val="24"/>
          <w:szCs w:val="24"/>
          <w:lang w:val="en-CA"/>
        </w:rPr>
        <w:t xml:space="preserve">8 </w:t>
      </w:r>
      <w:r w:rsidRPr="006F7664">
        <w:rPr>
          <w:rFonts w:ascii="Times New Roman" w:eastAsia="Times New Roman" w:hAnsi="Times New Roman" w:cs="Times New Roman"/>
          <w:color w:val="000000"/>
          <w:sz w:val="24"/>
          <w:szCs w:val="24"/>
          <w:lang w:val="en-CA"/>
        </w:rPr>
        <w:t xml:space="preserve">annual report of the Pan-Canadian Joint Consortium on School Health </w:t>
      </w:r>
    </w:p>
    <w:p w:rsidR="006F7664" w:rsidRPr="006F7664" w:rsidRDefault="006F7664" w:rsidP="006F7664">
      <w:pPr>
        <w:spacing w:after="0" w:line="240" w:lineRule="auto"/>
        <w:rPr>
          <w:rFonts w:ascii="Times New Roman" w:eastAsia="Times New Roman" w:hAnsi="Times New Roman" w:cs="Times New Roman"/>
          <w:sz w:val="24"/>
          <w:szCs w:val="24"/>
          <w:lang w:val="en-CA"/>
        </w:rPr>
      </w:pPr>
      <w:r w:rsidRPr="006F7664">
        <w:rPr>
          <w:rFonts w:ascii="Times New Roman" w:eastAsia="Times New Roman" w:hAnsi="Times New Roman" w:cs="Times New Roman"/>
          <w:color w:val="000000"/>
          <w:sz w:val="24"/>
          <w:szCs w:val="24"/>
          <w:lang w:val="en-CA"/>
        </w:rPr>
        <w:t> </w:t>
      </w:r>
    </w:p>
    <w:p w:rsidR="006F7664" w:rsidRPr="006F7664" w:rsidRDefault="006F7664" w:rsidP="006F7664">
      <w:pPr>
        <w:spacing w:before="100" w:beforeAutospacing="1" w:after="15" w:line="240" w:lineRule="auto"/>
        <w:ind w:left="486"/>
        <w:rPr>
          <w:rFonts w:ascii="Times New Roman" w:eastAsia="Times New Roman" w:hAnsi="Times New Roman" w:cs="Times New Roman"/>
          <w:sz w:val="24"/>
          <w:szCs w:val="24"/>
          <w:lang w:val="en-CA"/>
        </w:rPr>
      </w:pPr>
      <w:r w:rsidRPr="006F7664">
        <w:rPr>
          <w:rFonts w:ascii="MS Mincho" w:eastAsia="MS Mincho" w:hAnsi="MS Mincho" w:cs="Times New Roman" w:hint="eastAsia"/>
          <w:color w:val="000000"/>
          <w:sz w:val="24"/>
          <w:szCs w:val="24"/>
          <w:lang w:val="en-CA"/>
        </w:rPr>
        <w:t>☐</w:t>
      </w:r>
      <w:r w:rsidRPr="006F7664">
        <w:rPr>
          <w:rFonts w:ascii="Times New Roman" w:eastAsia="Times New Roman" w:hAnsi="Times New Roman" w:cs="Times New Roman"/>
          <w:color w:val="000000"/>
          <w:sz w:val="24"/>
          <w:szCs w:val="24"/>
          <w:lang w:val="en-CA"/>
        </w:rPr>
        <w:t xml:space="preserve">    </w:t>
      </w:r>
      <w:proofErr w:type="gramStart"/>
      <w:r w:rsidRPr="006F7664">
        <w:rPr>
          <w:rFonts w:ascii="Times New Roman" w:eastAsia="Times New Roman" w:hAnsi="Times New Roman" w:cs="Times New Roman"/>
          <w:color w:val="000000"/>
          <w:sz w:val="24"/>
          <w:szCs w:val="24"/>
          <w:lang w:val="en-CA"/>
        </w:rPr>
        <w:t>My</w:t>
      </w:r>
      <w:proofErr w:type="gramEnd"/>
      <w:r w:rsidRPr="006F7664">
        <w:rPr>
          <w:rFonts w:ascii="Times New Roman" w:eastAsia="Times New Roman" w:hAnsi="Times New Roman" w:cs="Times New Roman"/>
          <w:color w:val="000000"/>
          <w:sz w:val="24"/>
          <w:szCs w:val="24"/>
          <w:lang w:val="en-CA"/>
        </w:rPr>
        <w:t xml:space="preserve"> acceptance of this annual report is not applicable (province of Quebec and ministries/departments responsible for postsecondary education)  </w:t>
      </w:r>
    </w:p>
    <w:p w:rsidR="003752A7" w:rsidRDefault="003752A7"/>
    <w:sectPr w:rsidR="0037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E3E2B"/>
    <w:multiLevelType w:val="multilevel"/>
    <w:tmpl w:val="6C08D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64"/>
    <w:rsid w:val="003752A7"/>
    <w:rsid w:val="006F7664"/>
    <w:rsid w:val="0076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2EA9-AA2C-4338-B29C-A070112F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9663">
      <w:bodyDiv w:val="1"/>
      <w:marLeft w:val="0"/>
      <w:marRight w:val="0"/>
      <w:marTop w:val="0"/>
      <w:marBottom w:val="0"/>
      <w:divBdr>
        <w:top w:val="none" w:sz="0" w:space="0" w:color="auto"/>
        <w:left w:val="none" w:sz="0" w:space="0" w:color="auto"/>
        <w:bottom w:val="none" w:sz="0" w:space="0" w:color="auto"/>
        <w:right w:val="none" w:sz="0" w:space="0" w:color="auto"/>
      </w:divBdr>
      <w:divsChild>
        <w:div w:id="1876847570">
          <w:marLeft w:val="0"/>
          <w:marRight w:val="0"/>
          <w:marTop w:val="0"/>
          <w:marBottom w:val="0"/>
          <w:divBdr>
            <w:top w:val="none" w:sz="0" w:space="0" w:color="auto"/>
            <w:left w:val="none" w:sz="0" w:space="0" w:color="auto"/>
            <w:bottom w:val="none" w:sz="0" w:space="0" w:color="auto"/>
            <w:right w:val="none" w:sz="0" w:space="0" w:color="auto"/>
          </w:divBdr>
          <w:divsChild>
            <w:div w:id="1135876200">
              <w:marLeft w:val="0"/>
              <w:marRight w:val="0"/>
              <w:marTop w:val="0"/>
              <w:marBottom w:val="0"/>
              <w:divBdr>
                <w:top w:val="none" w:sz="0" w:space="0" w:color="auto"/>
                <w:left w:val="none" w:sz="0" w:space="0" w:color="auto"/>
                <w:bottom w:val="none" w:sz="0" w:space="0" w:color="auto"/>
                <w:right w:val="none" w:sz="0" w:space="0" w:color="auto"/>
              </w:divBdr>
              <w:divsChild>
                <w:div w:id="660158806">
                  <w:marLeft w:val="60"/>
                  <w:marRight w:val="60"/>
                  <w:marTop w:val="60"/>
                  <w:marBottom w:val="15"/>
                  <w:divBdr>
                    <w:top w:val="none" w:sz="0" w:space="0" w:color="auto"/>
                    <w:left w:val="none" w:sz="0" w:space="0" w:color="auto"/>
                    <w:bottom w:val="none" w:sz="0" w:space="0" w:color="auto"/>
                    <w:right w:val="none" w:sz="0" w:space="0" w:color="auto"/>
                  </w:divBdr>
                  <w:divsChild>
                    <w:div w:id="6828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Kelly</dc:creator>
  <cp:keywords/>
  <dc:description/>
  <cp:lastModifiedBy>Susan Hornby</cp:lastModifiedBy>
  <cp:revision>2</cp:revision>
  <dcterms:created xsi:type="dcterms:W3CDTF">2019-01-14T17:08:00Z</dcterms:created>
  <dcterms:modified xsi:type="dcterms:W3CDTF">2019-01-14T17:08:00Z</dcterms:modified>
</cp:coreProperties>
</file>